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E55" w14:textId="77777777" w:rsidR="00CB0644" w:rsidRPr="00CB0644" w:rsidRDefault="00CB0644" w:rsidP="00CB0644">
      <w:pPr>
        <w:pStyle w:val="Bezodstpw"/>
        <w:jc w:val="center"/>
        <w:rPr>
          <w:rFonts w:ascii="Times New Roman" w:hAnsi="Times New Roman" w:cs="Times New Roman"/>
          <w:color w:val="FF0000"/>
          <w:kern w:val="36"/>
          <w:sz w:val="48"/>
          <w:szCs w:val="48"/>
          <w:lang w:eastAsia="pl-PL"/>
        </w:rPr>
      </w:pPr>
      <w:r w:rsidRPr="00CB0644">
        <w:rPr>
          <w:rFonts w:ascii="Times New Roman" w:hAnsi="Times New Roman" w:cs="Times New Roman"/>
          <w:color w:val="FF0000"/>
          <w:kern w:val="36"/>
          <w:sz w:val="48"/>
          <w:szCs w:val="48"/>
          <w:lang w:eastAsia="pl-PL"/>
        </w:rPr>
        <w:t>Rekrutacja do świetlicy szkolnej</w:t>
      </w:r>
    </w:p>
    <w:p w14:paraId="4CEF2BE6" w14:textId="77777777" w:rsidR="00CB0644" w:rsidRDefault="00CB0644" w:rsidP="00CB0644">
      <w:pPr>
        <w:pStyle w:val="Bezodstpw"/>
        <w:jc w:val="center"/>
        <w:rPr>
          <w:rFonts w:ascii="Times New Roman" w:hAnsi="Times New Roman" w:cs="Times New Roman"/>
          <w:color w:val="FF0000"/>
          <w:kern w:val="36"/>
          <w:sz w:val="48"/>
          <w:szCs w:val="48"/>
          <w:lang w:eastAsia="pl-PL"/>
        </w:rPr>
      </w:pPr>
      <w:r w:rsidRPr="00CB0644">
        <w:rPr>
          <w:rFonts w:ascii="Times New Roman" w:hAnsi="Times New Roman" w:cs="Times New Roman"/>
          <w:color w:val="FF0000"/>
          <w:kern w:val="36"/>
          <w:sz w:val="48"/>
          <w:szCs w:val="48"/>
          <w:lang w:eastAsia="pl-PL"/>
        </w:rPr>
        <w:t>na rok szkolny 2023/2024</w:t>
      </w:r>
    </w:p>
    <w:p w14:paraId="0E73F92A" w14:textId="77777777" w:rsidR="00CB0644" w:rsidRDefault="00CB0644" w:rsidP="00CB0644">
      <w:pPr>
        <w:pStyle w:val="Bezodstpw"/>
        <w:jc w:val="center"/>
        <w:rPr>
          <w:rFonts w:ascii="Times New Roman" w:hAnsi="Times New Roman" w:cs="Times New Roman"/>
          <w:color w:val="FF0000"/>
          <w:kern w:val="36"/>
          <w:sz w:val="24"/>
          <w:szCs w:val="24"/>
          <w:lang w:eastAsia="pl-PL"/>
        </w:rPr>
      </w:pPr>
    </w:p>
    <w:p w14:paraId="122A753C" w14:textId="0FF4A12C" w:rsidR="00CB0644" w:rsidRDefault="00CB0644" w:rsidP="004F72E9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Szanowni Państwo, trwają zapisy dzieci do świetlicy szkolnej na rok 2023/2024. Przypominamy, że przyjmowanie uczniów do świetlicy szkolnej dokonuje się na podstawie pisemnego zgłoszenia rodziców/opiekunów prawnych, poprzez wypełnienie karty zgłoszenia dziecka do świetlicy szkolnej</w:t>
      </w:r>
      <w:r w:rsidR="00D652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</w:t>
      </w:r>
      <w:r w:rsidR="00D652F3" w:rsidRPr="00D652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druki znajdują się na stronie internetowej szkoły</w:t>
      </w:r>
      <w:r w:rsidR="00E46D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 www.psp1nisko.szkolnastrona.pl</w:t>
      </w:r>
      <w:r w:rsidR="00D652F3" w:rsidRPr="00D652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lub na świetlicy szkolnej</w:t>
      </w:r>
      <w:r w:rsidR="00D652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CB0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każdym roku wymagane jest złożenie nowej karty zgłoszenia dziecka do świetlicy na następny rok szkolny. Ze względu na konieczność zaplanowania ilości miejsc w świetlicy dla uczniów prosimy o składanie kart w podanym terminie.</w:t>
      </w:r>
    </w:p>
    <w:p w14:paraId="01E04263" w14:textId="77777777" w:rsidR="00CB0644" w:rsidRDefault="00496629" w:rsidP="004966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6629">
        <w:rPr>
          <w:rFonts w:ascii="Times New Roman" w:hAnsi="Times New Roman" w:cs="Times New Roman"/>
          <w:b/>
          <w:sz w:val="24"/>
          <w:szCs w:val="24"/>
          <w:lang w:eastAsia="pl-PL"/>
        </w:rPr>
        <w:t>TERMINY REKRUTACJI DO ŚWIETLICY SZKOLNEJ</w:t>
      </w:r>
    </w:p>
    <w:p w14:paraId="135F7D4D" w14:textId="77777777" w:rsidR="00496629" w:rsidRPr="00496629" w:rsidRDefault="00496629" w:rsidP="004966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576"/>
        <w:gridCol w:w="3056"/>
      </w:tblGrid>
      <w:tr w:rsidR="00CB0644" w:rsidRPr="00CB0644" w14:paraId="3CBD1521" w14:textId="77777777" w:rsidTr="00D652F3">
        <w:tc>
          <w:tcPr>
            <w:tcW w:w="543" w:type="dxa"/>
          </w:tcPr>
          <w:p w14:paraId="5156A254" w14:textId="77777777" w:rsidR="00CB0644" w:rsidRPr="00CB0644" w:rsidRDefault="00CB0644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5576" w:type="dxa"/>
          </w:tcPr>
          <w:p w14:paraId="039E5992" w14:textId="77777777" w:rsidR="00CB0644" w:rsidRPr="00CB0644" w:rsidRDefault="00CB0644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3056" w:type="dxa"/>
          </w:tcPr>
          <w:p w14:paraId="6CDEDC7A" w14:textId="77777777" w:rsidR="00CB0644" w:rsidRPr="00CB0644" w:rsidRDefault="00CB0644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Terminy </w:t>
            </w:r>
          </w:p>
        </w:tc>
      </w:tr>
      <w:tr w:rsidR="00CB0644" w:rsidRPr="00CB0644" w14:paraId="616D9A7C" w14:textId="77777777" w:rsidTr="00D652F3">
        <w:tc>
          <w:tcPr>
            <w:tcW w:w="543" w:type="dxa"/>
          </w:tcPr>
          <w:p w14:paraId="3CE0608A" w14:textId="77777777" w:rsidR="00CB0644" w:rsidRPr="00CB0644" w:rsidRDefault="00CB0644" w:rsidP="00D652F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6" w:type="dxa"/>
          </w:tcPr>
          <w:p w14:paraId="06E467E7" w14:textId="77777777" w:rsidR="00CB0644" w:rsidRPr="00CB0644" w:rsidRDefault="00CB0644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Składanie wniosków</w:t>
            </w:r>
          </w:p>
        </w:tc>
        <w:tc>
          <w:tcPr>
            <w:tcW w:w="3056" w:type="dxa"/>
          </w:tcPr>
          <w:p w14:paraId="0372AD43" w14:textId="77777777" w:rsidR="00CB0644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22.05.2023 – 20.06.2023</w:t>
            </w:r>
          </w:p>
        </w:tc>
      </w:tr>
      <w:tr w:rsidR="00CB0644" w:rsidRPr="00CB0644" w14:paraId="61E3BF7B" w14:textId="77777777" w:rsidTr="00D652F3">
        <w:tc>
          <w:tcPr>
            <w:tcW w:w="543" w:type="dxa"/>
          </w:tcPr>
          <w:p w14:paraId="44CC7B43" w14:textId="77777777" w:rsidR="00CB0644" w:rsidRPr="00CB0644" w:rsidRDefault="00CB0644" w:rsidP="00D652F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6" w:type="dxa"/>
          </w:tcPr>
          <w:p w14:paraId="73A1889C" w14:textId="77777777" w:rsidR="00CB0644" w:rsidRPr="00CB0644" w:rsidRDefault="00CB0644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Rozpatrzenie wniosków przez komisję kwalifikacyjną</w:t>
            </w:r>
          </w:p>
        </w:tc>
        <w:tc>
          <w:tcPr>
            <w:tcW w:w="3056" w:type="dxa"/>
          </w:tcPr>
          <w:p w14:paraId="1702CF9F" w14:textId="77777777" w:rsidR="00CB0644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21.06.2023</w:t>
            </w:r>
          </w:p>
        </w:tc>
      </w:tr>
      <w:tr w:rsidR="00CB0644" w:rsidRPr="00CB0644" w14:paraId="194BA934" w14:textId="77777777" w:rsidTr="00D652F3">
        <w:tc>
          <w:tcPr>
            <w:tcW w:w="543" w:type="dxa"/>
          </w:tcPr>
          <w:p w14:paraId="7935BEC7" w14:textId="77777777" w:rsidR="00CB0644" w:rsidRPr="00CB0644" w:rsidRDefault="00CB0644" w:rsidP="00D652F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6" w:type="dxa"/>
          </w:tcPr>
          <w:p w14:paraId="1DE4C41E" w14:textId="77777777" w:rsidR="00CB0644" w:rsidRPr="00CB0644" w:rsidRDefault="00CB0644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Podanie do wiadomości informacji o przyjęciach</w:t>
            </w:r>
          </w:p>
        </w:tc>
        <w:tc>
          <w:tcPr>
            <w:tcW w:w="3056" w:type="dxa"/>
          </w:tcPr>
          <w:p w14:paraId="6C44750F" w14:textId="77777777" w:rsidR="00CB0644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22.06.2023</w:t>
            </w:r>
          </w:p>
        </w:tc>
      </w:tr>
      <w:tr w:rsidR="00CB0644" w:rsidRPr="00CB0644" w14:paraId="4AB3D4A2" w14:textId="77777777" w:rsidTr="00D652F3">
        <w:tc>
          <w:tcPr>
            <w:tcW w:w="543" w:type="dxa"/>
          </w:tcPr>
          <w:p w14:paraId="06A6E0F9" w14:textId="77777777" w:rsidR="00CB0644" w:rsidRPr="00CB0644" w:rsidRDefault="00CB0644" w:rsidP="00D652F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6" w:type="dxa"/>
          </w:tcPr>
          <w:p w14:paraId="4B1162F5" w14:textId="77777777" w:rsidR="00CB0644" w:rsidRPr="00CB0644" w:rsidRDefault="009A688B" w:rsidP="00D652F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Rekrutacja uzupełniającą (przeznaczona dla przyszłych pierwszoklasistów</w:t>
            </w:r>
            <w:r w:rsidR="00D652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uczniów nowo przyjętych i uczniów, u których zmieniła się sytuacja zawodowa rodziców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56" w:type="dxa"/>
          </w:tcPr>
          <w:p w14:paraId="750E3B2D" w14:textId="77777777" w:rsid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01.07.2023 – 28.08.2023</w:t>
            </w:r>
          </w:p>
          <w:p w14:paraId="3E0115F3" w14:textId="77777777" w:rsidR="00D652F3" w:rsidRPr="00CB0644" w:rsidRDefault="00D652F3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88B" w:rsidRPr="00CB0644" w14:paraId="4EEB38E2" w14:textId="77777777" w:rsidTr="00D652F3">
        <w:tc>
          <w:tcPr>
            <w:tcW w:w="543" w:type="dxa"/>
          </w:tcPr>
          <w:p w14:paraId="6FF11E05" w14:textId="77777777" w:rsidR="009A688B" w:rsidRPr="00CB0644" w:rsidRDefault="009A688B" w:rsidP="00D652F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6" w:type="dxa"/>
          </w:tcPr>
          <w:p w14:paraId="1019977C" w14:textId="77777777" w:rsidR="009A688B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Podanie do wiadomości informacji z rekrutacji uzupełniającej</w:t>
            </w:r>
          </w:p>
        </w:tc>
        <w:tc>
          <w:tcPr>
            <w:tcW w:w="3056" w:type="dxa"/>
          </w:tcPr>
          <w:p w14:paraId="40D538A7" w14:textId="77777777" w:rsidR="009A688B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31.08.2023</w:t>
            </w:r>
          </w:p>
        </w:tc>
      </w:tr>
      <w:tr w:rsidR="009A688B" w:rsidRPr="00CB0644" w14:paraId="59A6EDB6" w14:textId="77777777" w:rsidTr="00D652F3">
        <w:tc>
          <w:tcPr>
            <w:tcW w:w="543" w:type="dxa"/>
          </w:tcPr>
          <w:p w14:paraId="30F20441" w14:textId="77777777" w:rsidR="009A688B" w:rsidRPr="00CB0644" w:rsidRDefault="009A688B" w:rsidP="00D652F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6" w:type="dxa"/>
          </w:tcPr>
          <w:p w14:paraId="4F99F666" w14:textId="77777777" w:rsidR="009A688B" w:rsidRPr="00CB0644" w:rsidRDefault="009A688B" w:rsidP="009A68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Składanie Karty zgłoszenia do świetlicy szkolnej (uczniowie zapisani do szkoły po 1 września)</w:t>
            </w:r>
          </w:p>
        </w:tc>
        <w:tc>
          <w:tcPr>
            <w:tcW w:w="3056" w:type="dxa"/>
          </w:tcPr>
          <w:p w14:paraId="608E7727" w14:textId="77777777" w:rsidR="009A688B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07.09.2023</w:t>
            </w:r>
          </w:p>
          <w:p w14:paraId="547DF3AD" w14:textId="77777777" w:rsidR="00D652F3" w:rsidRPr="00D652F3" w:rsidRDefault="00D652F3" w:rsidP="00CB06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2F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ostateczny</w:t>
            </w:r>
          </w:p>
          <w:p w14:paraId="7EFA0BE3" w14:textId="77777777" w:rsidR="009A688B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88B" w:rsidRPr="00CB0644" w14:paraId="478FFB56" w14:textId="77777777" w:rsidTr="00D652F3">
        <w:tc>
          <w:tcPr>
            <w:tcW w:w="543" w:type="dxa"/>
          </w:tcPr>
          <w:p w14:paraId="73FA4ED5" w14:textId="77777777" w:rsidR="009A688B" w:rsidRPr="00CB0644" w:rsidRDefault="009A688B" w:rsidP="00D652F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6" w:type="dxa"/>
          </w:tcPr>
          <w:p w14:paraId="64AF3AE9" w14:textId="77777777" w:rsidR="009A688B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Sporządzenie ostatecznej listy uczniów przyjętych do świetlicy  na rok szkolny 2023/2024</w:t>
            </w:r>
          </w:p>
        </w:tc>
        <w:tc>
          <w:tcPr>
            <w:tcW w:w="3056" w:type="dxa"/>
          </w:tcPr>
          <w:p w14:paraId="3173EE76" w14:textId="77777777" w:rsidR="009A688B" w:rsidRPr="00CB0644" w:rsidRDefault="009A688B" w:rsidP="00CB06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12.09.2023</w:t>
            </w:r>
          </w:p>
        </w:tc>
      </w:tr>
    </w:tbl>
    <w:p w14:paraId="79A9DD3E" w14:textId="77777777" w:rsidR="00CB0644" w:rsidRPr="00496629" w:rsidRDefault="00CB0644" w:rsidP="00CB06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998CE9" w14:textId="77777777" w:rsidR="00496629" w:rsidRPr="00496629" w:rsidRDefault="00496629" w:rsidP="004966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29">
        <w:rPr>
          <w:rFonts w:ascii="Times New Roman" w:hAnsi="Times New Roman" w:cs="Times New Roman"/>
          <w:b/>
          <w:sz w:val="24"/>
          <w:szCs w:val="24"/>
        </w:rPr>
        <w:t>ZASADY REKRUTACJI DO ŚWIETLICY SZKOLNEJ</w:t>
      </w:r>
    </w:p>
    <w:p w14:paraId="11BF8404" w14:textId="77777777" w:rsidR="00496629" w:rsidRPr="00496629" w:rsidRDefault="00496629" w:rsidP="004966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29"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14:paraId="7B3837DC" w14:textId="77777777" w:rsidR="00496629" w:rsidRDefault="00496629" w:rsidP="004966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C3EBC8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przyjęcia dziecka do świetlicy jest spełnienie kryteriów naboru, zapoznanie się z Regulaminem świetlicy oraz złożenie przez rodziców/opiekunów prawnych w sekretariacie szkoły prawidłowo wypełnionej „KARTY ZGŁOSZENIA DO ŚWIETLICY SZKOLNEJ”.</w:t>
      </w:r>
    </w:p>
    <w:p w14:paraId="1539310C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Druki: „KARTA ZGŁOSZENIA DO ŚWIETLICY” oraz „Oświadczenia rodzica/opiekuna prawnego” znajdują się na stronie internetowej szkoły, w świetlicy szkolnej oraz w sekretariacie szkoły.</w:t>
      </w:r>
    </w:p>
    <w:p w14:paraId="4E1B6795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wypełniając „Kartę zgłoszenia do świetlicy szkolnej” oświadcza, że podaje dane zgodnie ze stanem faktycznym.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Dane zawarte w „Karcie zgłoszenia dziecka do świetlicy” będą weryfikowane. Brak podpisów rodziców i podanie informacji niezgodnych </w:t>
      </w:r>
      <w:r>
        <w:rPr>
          <w:rFonts w:ascii="Times New Roman" w:hAnsi="Times New Roman" w:cs="Times New Roman"/>
          <w:sz w:val="24"/>
          <w:szCs w:val="24"/>
        </w:rPr>
        <w:lastRenderedPageBreak/>
        <w:t>z prawdą, np. dotyczące miejsca i czasu pracy będzie skutkowało nieprzyjęciem dziecka do świetlicy.</w:t>
      </w:r>
    </w:p>
    <w:p w14:paraId="0C61B140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niedostarczenia w podanym terminie stosownych dokumentów lub stwierdzeniu niezgodności danych ze stanem faktycznym stwierdza się, że wniosek nie spełnia wymagań formalnych.</w:t>
      </w:r>
    </w:p>
    <w:p w14:paraId="1AD989DE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komisję rekrutacyjno-kwalifikacyjną i zatwierdza jej postanowienia. Komisja przeprowadza proces rekrutacyjny ubiegających się o przyjęcie do świetlicy na dany rok szkolny i indywidualnie rozpatruje każdy wniosek. Po rozpatrzeniu złożonych dokumentów sporządzi listę przyjętych uczniów.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zbiera się w terminie wyznaczonym przez przewodniczącego.</w:t>
      </w:r>
    </w:p>
    <w:p w14:paraId="268AC42B" w14:textId="77777777" w:rsidR="00496629" w:rsidRDefault="00496629" w:rsidP="004F72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Komisji Rekrutacyjnej sporządzony jest protokół.</w:t>
      </w:r>
    </w:p>
    <w:p w14:paraId="34947A24" w14:textId="77777777" w:rsidR="00496629" w:rsidRDefault="00496629" w:rsidP="004F72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dzieci przyjętych do świetlicy szkolnej wywieszane będą na tablicy ogłoszeń szkolnych.   </w:t>
      </w:r>
    </w:p>
    <w:p w14:paraId="3F1E8CB9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świetlicy przyjmowane są dzieci:</w:t>
      </w:r>
    </w:p>
    <w:p w14:paraId="1209604A" w14:textId="77777777" w:rsidR="00496629" w:rsidRDefault="00496629" w:rsidP="004F72E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obojga rodziców/prawnych opiekunów czynnie pracujących</w:t>
      </w:r>
      <w:r w:rsidR="004F72E9">
        <w:rPr>
          <w:rFonts w:ascii="Times New Roman" w:hAnsi="Times New Roman" w:cs="Times New Roman"/>
          <w:sz w:val="24"/>
          <w:szCs w:val="24"/>
        </w:rPr>
        <w:t xml:space="preserve"> zawodowo, którzy nie pozostają na urlopach macierzyńskich i wychowawczych;</w:t>
      </w:r>
    </w:p>
    <w:p w14:paraId="0CBFAA83" w14:textId="77777777" w:rsidR="00496629" w:rsidRDefault="00496629" w:rsidP="004F72E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pracujących rodziców/prawnych opiekunów samotnie wychowujących dzieci</w:t>
      </w:r>
      <w:r w:rsidR="004F72E9">
        <w:rPr>
          <w:rFonts w:ascii="Times New Roman" w:hAnsi="Times New Roman" w:cs="Times New Roman"/>
          <w:sz w:val="24"/>
          <w:szCs w:val="24"/>
        </w:rPr>
        <w:t>;</w:t>
      </w:r>
    </w:p>
    <w:p w14:paraId="2FFD1CD6" w14:textId="77777777" w:rsidR="00496629" w:rsidRDefault="00496629" w:rsidP="004F72E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niepracujących rodziców samotnie wychowujących kilkoro dzieci</w:t>
      </w:r>
      <w:r w:rsidR="004F72E9">
        <w:rPr>
          <w:rFonts w:ascii="Times New Roman" w:hAnsi="Times New Roman" w:cs="Times New Roman"/>
          <w:sz w:val="24"/>
          <w:szCs w:val="24"/>
        </w:rPr>
        <w:t>;</w:t>
      </w:r>
    </w:p>
    <w:p w14:paraId="1C480EE4" w14:textId="77777777" w:rsidR="00496629" w:rsidRPr="004F72E9" w:rsidRDefault="00496629" w:rsidP="004F72E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będące uczniami klas I-III.</w:t>
      </w:r>
    </w:p>
    <w:p w14:paraId="13700FCE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świetlicy szkolnej jest ograniczona. O przyjęciu do świetlicy decyduje kolejność zgłoszeń.</w:t>
      </w:r>
    </w:p>
    <w:p w14:paraId="4D1B168B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 prośby indywidualne o przyjęcie dziecka do świetlicy szkolnej złożone po terminie lub w trakcie roku szkolnego rozpatruje Dyrektor </w:t>
      </w:r>
      <w:r w:rsidR="004F72E9">
        <w:rPr>
          <w:rFonts w:ascii="Times New Roman" w:hAnsi="Times New Roman" w:cs="Times New Roman"/>
          <w:sz w:val="24"/>
          <w:szCs w:val="24"/>
        </w:rPr>
        <w:t xml:space="preserve">Zespołu Szkolno – Przedszkolnego nr 3 </w:t>
      </w:r>
      <w:r>
        <w:rPr>
          <w:rFonts w:ascii="Times New Roman" w:hAnsi="Times New Roman" w:cs="Times New Roman"/>
          <w:sz w:val="24"/>
          <w:szCs w:val="24"/>
        </w:rPr>
        <w:t>w Nisku.</w:t>
      </w:r>
    </w:p>
    <w:p w14:paraId="233CC1FE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przyjęcie dziecka do świetlicy należy składać każdego roku szkolnego.</w:t>
      </w:r>
    </w:p>
    <w:p w14:paraId="6CEAEB89" w14:textId="77777777" w:rsidR="00496629" w:rsidRDefault="00496629" w:rsidP="004F72E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dziecka, które nie zostało zakwalifikowane do świetlicy szkolnej mogą złożyć odwołanie. Odwołanie wraz z uzasadnieniem składa się do Dyrektora szkoły nie później niż w terminie trzech dni od daty ogłoszenia listy dzieci zakwalifikowanych.</w:t>
      </w:r>
    </w:p>
    <w:p w14:paraId="0B5AE4CD" w14:textId="77777777" w:rsidR="00496629" w:rsidRDefault="00496629" w:rsidP="004F72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bez uzasadnienia nie będzie rozpatrywane. </w:t>
      </w:r>
    </w:p>
    <w:p w14:paraId="39085408" w14:textId="77777777" w:rsidR="00496629" w:rsidRDefault="00496629" w:rsidP="004F72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rozpatruje odwołanie w ciągu 7 dni od daty wpływu odwołania. Odpowiedź na odwołanie przekazywana jest osobiście rodzicom lub za pośrednictwem poczty. </w:t>
      </w:r>
    </w:p>
    <w:p w14:paraId="0F8C7C4B" w14:textId="77777777" w:rsidR="00496629" w:rsidRDefault="00496629" w:rsidP="004F72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w zakresie odwołania jest ostateczna.</w:t>
      </w:r>
    </w:p>
    <w:p w14:paraId="1B89045E" w14:textId="77777777" w:rsidR="00496629" w:rsidRDefault="00496629" w:rsidP="004F72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949AF" w14:textId="77777777" w:rsidR="00CB0644" w:rsidRPr="00CB0644" w:rsidRDefault="00CB0644" w:rsidP="004F72E9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CBFFA" w14:textId="77777777" w:rsidR="00CB0644" w:rsidRPr="00CB0644" w:rsidRDefault="00CB0644" w:rsidP="00CB0644">
      <w:pPr>
        <w:pStyle w:val="Bezodstpw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14:paraId="2E2DA7F9" w14:textId="77777777" w:rsidR="004272CA" w:rsidRDefault="004272CA"/>
    <w:sectPr w:rsidR="004272CA" w:rsidSect="0042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3900"/>
    <w:multiLevelType w:val="multilevel"/>
    <w:tmpl w:val="E07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E12F2"/>
    <w:multiLevelType w:val="multilevel"/>
    <w:tmpl w:val="F986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352F6"/>
    <w:multiLevelType w:val="hybridMultilevel"/>
    <w:tmpl w:val="E9F03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9414A"/>
    <w:multiLevelType w:val="hybridMultilevel"/>
    <w:tmpl w:val="FE0CB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27241"/>
    <w:multiLevelType w:val="hybridMultilevel"/>
    <w:tmpl w:val="F5E04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437478">
    <w:abstractNumId w:val="2"/>
  </w:num>
  <w:num w:numId="2" w16cid:durableId="1394234247">
    <w:abstractNumId w:val="1"/>
  </w:num>
  <w:num w:numId="3" w16cid:durableId="145631803">
    <w:abstractNumId w:val="0"/>
  </w:num>
  <w:num w:numId="4" w16cid:durableId="442380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26414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970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644"/>
    <w:rsid w:val="004272CA"/>
    <w:rsid w:val="00496629"/>
    <w:rsid w:val="004F72E9"/>
    <w:rsid w:val="00784E30"/>
    <w:rsid w:val="009A688B"/>
    <w:rsid w:val="00CB0644"/>
    <w:rsid w:val="00D652F3"/>
    <w:rsid w:val="00E4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DA9E"/>
  <w15:docId w15:val="{2FED0D38-A34E-4600-8432-089D1E51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644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644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B0644"/>
    <w:rPr>
      <w:b/>
      <w:bCs/>
    </w:rPr>
  </w:style>
  <w:style w:type="table" w:styleId="Tabela-Siatka">
    <w:name w:val="Table Grid"/>
    <w:basedOn w:val="Standardowy"/>
    <w:uiPriority w:val="59"/>
    <w:rsid w:val="00CB0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Kata</dc:creator>
  <cp:lastModifiedBy>User</cp:lastModifiedBy>
  <cp:revision>3</cp:revision>
  <dcterms:created xsi:type="dcterms:W3CDTF">2023-05-18T06:26:00Z</dcterms:created>
  <dcterms:modified xsi:type="dcterms:W3CDTF">2023-05-18T09:50:00Z</dcterms:modified>
</cp:coreProperties>
</file>